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Fonts w:ascii="Times" w:cs="Times" w:eastAsia="Times" w:hAnsi="Times"/>
          <w:color w:val="1a1a1a"/>
          <w:sz w:val="20"/>
          <w:szCs w:val="20"/>
          <w:rtl w:val="0"/>
        </w:rPr>
        <w:t xml:space="preserve">                               Self-actualizelife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Fonts w:ascii="Times" w:cs="Times" w:eastAsia="Times" w:hAnsi="Times"/>
          <w:color w:val="1a1a1a"/>
          <w:sz w:val="20"/>
          <w:szCs w:val="20"/>
          <w:rtl w:val="0"/>
        </w:rPr>
        <w:t xml:space="preserve">                              3 Comma, LLC</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Fonts w:ascii="Times" w:cs="Times" w:eastAsia="Times" w:hAnsi="Times"/>
          <w:color w:val="1a1a1a"/>
          <w:sz w:val="20"/>
          <w:szCs w:val="20"/>
          <w:rtl w:val="0"/>
        </w:rPr>
        <w:t xml:space="preserve">                             9 Pond Point Drive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Fonts w:ascii="Times" w:cs="Times" w:eastAsia="Times" w:hAnsi="Times"/>
          <w:color w:val="1a1a1a"/>
          <w:sz w:val="20"/>
          <w:szCs w:val="20"/>
          <w:rtl w:val="0"/>
        </w:rPr>
        <w:t xml:space="preserve">                            Bedford, NH 03110</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Fonts w:ascii="Times" w:cs="Times" w:eastAsia="Times" w:hAnsi="Times"/>
          <w:color w:val="1a1a1a"/>
          <w:sz w:val="20"/>
          <w:szCs w:val="20"/>
          <w:rtl w:val="0"/>
        </w:rPr>
        <w:t xml:space="preserve">                           PH: +1 603-531-1395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color w:val="1a1a1a"/>
          <w:sz w:val="20"/>
          <w:szCs w:val="20"/>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0"/>
          <w:szCs w:val="20"/>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Address: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This agreement, between coach, Smitha Shetty, and the above-named client will begin on </w:t>
      </w:r>
      <w:r w:rsidDel="00000000" w:rsidR="00000000" w:rsidRPr="00000000">
        <w:rPr>
          <w:rFonts w:ascii="Times" w:cs="Times" w:eastAsia="Times" w:hAnsi="Times"/>
          <w:b w:val="0"/>
          <w:i w:val="0"/>
          <w:smallCaps w:val="0"/>
          <w:strike w:val="0"/>
          <w:color w:val="1a1a1a"/>
          <w:sz w:val="20"/>
          <w:szCs w:val="20"/>
          <w:u w:val="single"/>
          <w:shd w:fill="auto" w:val="clear"/>
          <w:vertAlign w:val="baseline"/>
          <w:rtl w:val="0"/>
        </w:rPr>
        <w:t xml:space="preserve">                                  </w:t>
      </w:r>
      <w:r w:rsidDel="00000000" w:rsidR="00000000" w:rsidRPr="00000000">
        <w:rPr>
          <w:rFonts w:ascii="Times" w:cs="Times" w:eastAsia="Times" w:hAnsi="Times"/>
          <w:b w:val="1"/>
          <w:i w:val="0"/>
          <w:smallCaps w:val="0"/>
          <w:strike w:val="0"/>
          <w:color w:val="1a1a1a"/>
          <w:sz w:val="20"/>
          <w:szCs w:val="20"/>
          <w:u w:val="none"/>
          <w:shd w:fill="auto" w:val="clear"/>
          <w:vertAlign w:val="baseline"/>
          <w:rtl w:val="0"/>
        </w:rPr>
        <w:t xml:space="preserve"> .</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 Each session lasts 50 minutes.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1"/>
          <w:i w:val="0"/>
          <w:smallCaps w:val="0"/>
          <w:strike w:val="0"/>
          <w:color w:val="1a1a1a"/>
          <w:sz w:val="20"/>
          <w:szCs w:val="20"/>
          <w:u w:val="none"/>
          <w:shd w:fill="auto" w:val="clear"/>
          <w:vertAlign w:val="baseline"/>
          <w:rtl w:val="0"/>
        </w:rPr>
        <w:t xml:space="preserve">SERVICES.</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  The services to be provided by the coach to the client are in-person or tele-coaching, as jointly designed by the coach and client.  The tuition for the program is </w:t>
      </w:r>
      <w:r w:rsidDel="00000000" w:rsidR="00000000" w:rsidRPr="00000000">
        <w:rPr>
          <w:rFonts w:ascii="Times" w:cs="Times" w:eastAsia="Times" w:hAnsi="Times"/>
          <w:color w:val="1a1a1a"/>
          <w:sz w:val="20"/>
          <w:szCs w:val="20"/>
          <w:rtl w:val="0"/>
        </w:rPr>
        <w:t xml:space="preserve">_______________</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1"/>
          <w:i w:val="0"/>
          <w:smallCaps w:val="0"/>
          <w:strike w:val="0"/>
          <w:color w:val="1a1a1a"/>
          <w:sz w:val="20"/>
          <w:szCs w:val="20"/>
          <w:u w:val="none"/>
          <w:shd w:fill="auto" w:val="clear"/>
          <w:vertAlign w:val="baseline"/>
          <w:rtl w:val="0"/>
        </w:rPr>
        <w:t xml:space="preserve">RESCHEDULING.</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  Rescheduling/cancellation of an appointment must be made 24 hours in advance.  Please make every effort to do so.  The first time a session is missed, I will not charge you for it.  The second time, I will charge you $25 for the session.  The third and every subsequent time, the session counts as a full session.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1"/>
          <w:i w:val="0"/>
          <w:smallCaps w:val="0"/>
          <w:strike w:val="0"/>
          <w:color w:val="000000"/>
          <w:sz w:val="20"/>
          <w:szCs w:val="20"/>
          <w:u w:val="none"/>
          <w:shd w:fill="auto" w:val="clear"/>
          <w:vertAlign w:val="baseline"/>
          <w:rtl w:val="0"/>
        </w:rPr>
        <w:t xml:space="preserve">LIMIT OF LIABILITY.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YOU EXPRESSLY UNDERSTAND AND AGREE THAT </w:t>
      </w:r>
      <w:r w:rsidDel="00000000" w:rsidR="00000000" w:rsidRPr="00000000">
        <w:rPr>
          <w:rFonts w:ascii="Times" w:cs="Times" w:eastAsia="Times" w:hAnsi="Times"/>
          <w:b w:val="1"/>
          <w:i w:val="1"/>
          <w:sz w:val="20"/>
          <w:szCs w:val="20"/>
          <w:rtl w:val="0"/>
        </w:rPr>
        <w:t xml:space="preserve">Self-actualizelife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SHALL NOT BE LIABLE TO YOU FOR:</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0" w:before="0" w:line="240" w:lineRule="auto"/>
        <w:ind w:left="328" w:right="0" w:hanging="328"/>
        <w:jc w:val="left"/>
        <w:rPr>
          <w:rFonts w:ascii="Times" w:cs="Times" w:eastAsia="Times" w:hAnsi="Times"/>
          <w:b w:val="0"/>
          <w:i w:val="0"/>
          <w:smallCaps w:val="0"/>
          <w:strike w:val="0"/>
          <w:color w:val="000000"/>
          <w:sz w:val="20"/>
          <w:szCs w:val="20"/>
          <w:u w:val="none"/>
          <w:shd w:fill="auto" w:val="clear"/>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ANY DIRECT, INDIRECT, INCIDENTAL, SPECIAL CONSEQUENTIAL OR EXEMPLARY DAMAGES WHICH MAY BE INCURRED BY YOU, HOWEVER CAUSED AND UNDER ANY THEORY OF LIABILITY.  THIS SHALL INCLUDE, BUT NOT BE LIMITED TO, ANY PERSONAL INJURY, EMOTIONAL DISTRESS, LOSS OF GOODWILL, OR OTHER INTANGIBLE LOSS;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0" w:before="0" w:line="240" w:lineRule="auto"/>
        <w:ind w:left="317" w:right="0" w:hanging="317"/>
        <w:jc w:val="left"/>
        <w:rPr>
          <w:rFonts w:ascii="Times" w:cs="Times" w:eastAsia="Times" w:hAnsi="Times"/>
          <w:b w:val="0"/>
          <w:i w:val="0"/>
          <w:smallCaps w:val="0"/>
          <w:strike w:val="0"/>
          <w:color w:val="000000"/>
          <w:sz w:val="20"/>
          <w:szCs w:val="20"/>
          <w:u w:val="none"/>
          <w:shd w:fill="auto" w:val="clear"/>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SOME JURISDICTIONS AND STATES PRECLUDE LIMIT OF LIABILITY CLAUSES.  IN THE EVENT DAMAGES ARE ASSESSED, THE LIMIT OF LIABILITY FOR </w:t>
      </w:r>
      <w:r w:rsidDel="00000000" w:rsidR="00000000" w:rsidRPr="00000000">
        <w:rPr>
          <w:rFonts w:ascii="Times" w:cs="Times" w:eastAsia="Times" w:hAnsi="Times"/>
          <w:b w:val="1"/>
          <w:i w:val="1"/>
          <w:sz w:val="20"/>
          <w:szCs w:val="20"/>
          <w:rtl w:val="0"/>
        </w:rPr>
        <w:t xml:space="preserve">Self-actualizelife</w:t>
      </w:r>
      <w:r w:rsidDel="00000000" w:rsidR="00000000" w:rsidRPr="00000000">
        <w:rPr>
          <w:rFonts w:ascii="Times" w:cs="Times" w:eastAsia="Times" w:hAnsi="Times"/>
          <w:sz w:val="20"/>
          <w:szCs w:val="20"/>
          <w:rtl w:val="0"/>
        </w:rPr>
        <w:t xml:space="preserve"> SHALL</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NOT EXCEED THE TOTAL AMOUNT OF THIS CONTRACT -</w:t>
      </w:r>
      <w:r w:rsidDel="00000000" w:rsidR="00000000" w:rsidRPr="00000000">
        <w:rPr>
          <w:rFonts w:ascii="Times" w:cs="Times" w:eastAsia="Times" w:hAnsi="Times"/>
          <w:sz w:val="20"/>
          <w:szCs w:val="20"/>
          <w:rtl w:val="0"/>
        </w:rPr>
        <w:t xml:space="preserve">__________________</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TO THE LICENSEE OR THIRD PARTY.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0" w:before="0" w:line="240" w:lineRule="auto"/>
        <w:ind w:left="317" w:right="0" w:hanging="317"/>
        <w:jc w:val="left"/>
        <w:rPr>
          <w:rFonts w:ascii="Times" w:cs="Times" w:eastAsia="Times" w:hAnsi="Times"/>
          <w:b w:val="0"/>
          <w:i w:val="0"/>
          <w:smallCaps w:val="1"/>
          <w:strike w:val="0"/>
          <w:color w:val="1a1a1a"/>
          <w:sz w:val="20"/>
          <w:szCs w:val="20"/>
          <w:u w:val="none"/>
          <w:shd w:fill="auto" w:val="clear"/>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AS I COACH I WILL NOT TELL YOU WHAT TO DO, AND YOU, AS THE CLIENT, ARE ALWAYS EMPOWERED TO CHOOSE AND ARE HELD RESPONSIBLE FOR YOUR ACTIONS.  THE CLIENT ASSUMES ALL RESPONSIBILITY FOR ANY ACTION TAKEN ON ACCOUNT OF A COACHING SESSION AS WELL AS ALL OUTCOMES AND RESULTS.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60" w:before="0" w:line="240" w:lineRule="auto"/>
        <w:ind w:left="317" w:right="0" w:hanging="317"/>
        <w:jc w:val="left"/>
        <w:rPr>
          <w:rFonts w:ascii="Times" w:cs="Times" w:eastAsia="Times" w:hAnsi="Times"/>
          <w:b w:val="0"/>
          <w:i w:val="0"/>
          <w:smallCaps w:val="1"/>
          <w:strike w:val="0"/>
          <w:color w:val="1a1a1a"/>
          <w:sz w:val="20"/>
          <w:szCs w:val="20"/>
          <w:u w:val="none"/>
          <w:shd w:fill="auto" w:val="clear"/>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IN THE EVENT THAT THE CLIENT DIVULGES INFORMATION THAT I DETERMINE THAT THE CLIENT IS A RISK TO HIM/HERSELF OR OTHERS, I AM LEGALLY RESPONSIBLE TO NOTIFY THE CLIENT’S PARENTS AND OTHER APPROPRIATE PERSONNEL.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__________</w:t>
      </w:r>
      <w:r w:rsidDel="00000000" w:rsidR="00000000" w:rsidRPr="00000000">
        <w:rPr>
          <w:rFonts w:ascii="Times" w:cs="Times" w:eastAsia="Times" w:hAnsi="Times"/>
          <w:sz w:val="20"/>
          <w:szCs w:val="20"/>
          <w:rtl w:val="0"/>
        </w:rPr>
        <w:t xml:space="preserve"> Client Initials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r w:rsidDel="00000000" w:rsidR="00000000" w:rsidRPr="00000000">
        <w:rPr>
          <w:rFonts w:ascii="Times" w:cs="Times" w:eastAsia="Times" w:hAnsi="Times"/>
          <w:sz w:val="20"/>
          <w:szCs w:val="20"/>
          <w:rtl w:val="0"/>
        </w:rPr>
        <w:t xml:space="preserve">          </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___________ Date</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THE LIMITATIONS ON </w:t>
      </w:r>
      <w:r w:rsidDel="00000000" w:rsidR="00000000" w:rsidRPr="00000000">
        <w:rPr>
          <w:rFonts w:ascii="Times" w:cs="Times" w:eastAsia="Times" w:hAnsi="Times"/>
          <w:b w:val="1"/>
          <w:i w:val="1"/>
          <w:sz w:val="20"/>
          <w:szCs w:val="20"/>
          <w:rtl w:val="0"/>
        </w:rPr>
        <w:t xml:space="preserve">Self-actualizelife</w:t>
      </w:r>
      <w:r w:rsidDel="00000000" w:rsidR="00000000" w:rsidRPr="00000000">
        <w:rPr>
          <w:rFonts w:ascii="Times" w:cs="Times" w:eastAsia="Times" w:hAnsi="Times"/>
          <w:sz w:val="20"/>
          <w:szCs w:val="20"/>
          <w:rtl w:val="0"/>
        </w:rPr>
        <w:t xml:space="preserve"> ABOVE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SHALL APPLY WHETHER OR NOT </w:t>
      </w:r>
      <w:r w:rsidDel="00000000" w:rsidR="00000000" w:rsidRPr="00000000">
        <w:rPr>
          <w:rFonts w:ascii="Times" w:cs="Times" w:eastAsia="Times" w:hAnsi="Times"/>
          <w:b w:val="1"/>
          <w:i w:val="1"/>
          <w:smallCaps w:val="0"/>
          <w:strike w:val="0"/>
          <w:color w:val="000000"/>
          <w:sz w:val="20"/>
          <w:szCs w:val="20"/>
          <w:shd w:fill="auto" w:val="clear"/>
          <w:vertAlign w:val="baseline"/>
          <w:rtl w:val="0"/>
        </w:rPr>
        <w:t xml:space="preserve">Self-actualizelife</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IS NEGLIGENT OR HAS BEEN ADVISED OF OR SHOULD HAVE BEEN AWARE OF THE POSSIBILITY OF ANY SUCH LOSSES ARISING.</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The signatures below indicate full understanding and agreement with the information above.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______________________________________________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Client</w:t>
        <w:tab/>
        <w:tab/>
      </w:r>
      <w:r w:rsidDel="00000000" w:rsidR="00000000" w:rsidRPr="00000000">
        <w:rPr>
          <w:rFonts w:ascii="Times" w:cs="Times" w:eastAsia="Times" w:hAnsi="Times"/>
          <w:color w:val="1a1a1a"/>
          <w:sz w:val="20"/>
          <w:szCs w:val="20"/>
          <w:rtl w:val="0"/>
        </w:rPr>
        <w:t xml:space="preserve">                            Date</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ab/>
        <w:tab/>
        <w:tab/>
        <w:tab/>
        <w:tab/>
        <w:tab/>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1a1a1a"/>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_____________________________________________</w:t>
      </w:r>
      <w:r w:rsidDel="00000000" w:rsidR="00000000" w:rsidRPr="00000000">
        <w:rPr>
          <w:rFonts w:ascii="Times" w:cs="Times" w:eastAsia="Times" w:hAnsi="Times"/>
          <w:color w:val="1a1a1a"/>
          <w:sz w:val="20"/>
          <w:szCs w:val="20"/>
          <w:rtl w:val="0"/>
        </w:rPr>
        <w:t xml:space="preserve">_</w:t>
      </w: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1a1a1a"/>
          <w:sz w:val="20"/>
          <w:szCs w:val="20"/>
          <w:u w:val="none"/>
          <w:shd w:fill="auto" w:val="clear"/>
          <w:vertAlign w:val="baseline"/>
          <w:rtl w:val="0"/>
        </w:rPr>
        <w:t xml:space="preserve">Coach</w:t>
        <w:tab/>
      </w:r>
      <w:r w:rsidDel="00000000" w:rsidR="00000000" w:rsidRPr="00000000">
        <w:rPr>
          <w:rFonts w:ascii="Times" w:cs="Times" w:eastAsia="Times" w:hAnsi="Times"/>
          <w:color w:val="1a1a1a"/>
          <w:sz w:val="20"/>
          <w:szCs w:val="20"/>
          <w:rtl w:val="0"/>
        </w:rPr>
        <w:t xml:space="preserve">                                           Date</w:t>
      </w:r>
      <w:r w:rsidDel="00000000" w:rsidR="00000000" w:rsidRPr="00000000">
        <w:rPr>
          <w:rtl w:val="0"/>
        </w:rPr>
      </w:r>
    </w:p>
    <w:sectPr>
      <w:pgSz w:h="15840" w:w="12240"/>
      <w:pgMar w:bottom="1440" w:top="1440" w:left="1080" w:right="108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28" w:firstLine="0"/>
      </w:pPr>
      <w:rPr>
        <w:vertAlign w:val="baseline"/>
      </w:rPr>
    </w:lvl>
    <w:lvl w:ilvl="1">
      <w:start w:val="1"/>
      <w:numFmt w:val="upperLetter"/>
      <w:lvlText w:val="(%2)"/>
      <w:lvlJc w:val="left"/>
      <w:pPr>
        <w:ind w:left="328" w:firstLine="720"/>
      </w:pPr>
      <w:rPr>
        <w:vertAlign w:val="baseline"/>
      </w:rPr>
    </w:lvl>
    <w:lvl w:ilvl="2">
      <w:start w:val="1"/>
      <w:numFmt w:val="upperLetter"/>
      <w:lvlText w:val="(%3)"/>
      <w:lvlJc w:val="left"/>
      <w:pPr>
        <w:ind w:left="328" w:firstLine="1440"/>
      </w:pPr>
      <w:rPr>
        <w:vertAlign w:val="baseline"/>
      </w:rPr>
    </w:lvl>
    <w:lvl w:ilvl="3">
      <w:start w:val="1"/>
      <w:numFmt w:val="upperLetter"/>
      <w:lvlText w:val="(%4)"/>
      <w:lvlJc w:val="left"/>
      <w:pPr>
        <w:ind w:left="328" w:firstLine="2160"/>
      </w:pPr>
      <w:rPr>
        <w:vertAlign w:val="baseline"/>
      </w:rPr>
    </w:lvl>
    <w:lvl w:ilvl="4">
      <w:start w:val="1"/>
      <w:numFmt w:val="upperLetter"/>
      <w:lvlText w:val="(%5)"/>
      <w:lvlJc w:val="left"/>
      <w:pPr>
        <w:ind w:left="328" w:firstLine="2880"/>
      </w:pPr>
      <w:rPr>
        <w:vertAlign w:val="baseline"/>
      </w:rPr>
    </w:lvl>
    <w:lvl w:ilvl="5">
      <w:start w:val="1"/>
      <w:numFmt w:val="upperLetter"/>
      <w:lvlText w:val="(%6)"/>
      <w:lvlJc w:val="left"/>
      <w:pPr>
        <w:ind w:left="328" w:firstLine="3600"/>
      </w:pPr>
      <w:rPr>
        <w:vertAlign w:val="baseline"/>
      </w:rPr>
    </w:lvl>
    <w:lvl w:ilvl="6">
      <w:start w:val="1"/>
      <w:numFmt w:val="upperLetter"/>
      <w:lvlText w:val="(%7)"/>
      <w:lvlJc w:val="left"/>
      <w:pPr>
        <w:ind w:left="328" w:firstLine="4320"/>
      </w:pPr>
      <w:rPr>
        <w:vertAlign w:val="baseline"/>
      </w:rPr>
    </w:lvl>
    <w:lvl w:ilvl="7">
      <w:start w:val="1"/>
      <w:numFmt w:val="upperLetter"/>
      <w:lvlText w:val="(%8)"/>
      <w:lvlJc w:val="left"/>
      <w:pPr>
        <w:ind w:left="328" w:firstLine="5040"/>
      </w:pPr>
      <w:rPr>
        <w:vertAlign w:val="baseline"/>
      </w:rPr>
    </w:lvl>
    <w:lvl w:ilvl="8">
      <w:start w:val="1"/>
      <w:numFmt w:val="upperLetter"/>
      <w:lvlText w:val="(%9)"/>
      <w:lvlJc w:val="left"/>
      <w:pPr>
        <w:ind w:left="328" w:firstLine="57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amp;Footer">
    <w:name w:val="Header &amp; Footer"/>
    <w:next w:val="Header&amp;Footer"/>
    <w:autoRedefine w:val="0"/>
    <w:hidden w:val="0"/>
    <w:qFormat w:val="0"/>
    <w:pPr>
      <w:keepNext w:val="0"/>
      <w:keepLines w:val="0"/>
      <w:pageBreakBefore w:val="0"/>
      <w:widowControl w:val="1"/>
      <w:shd w:color="auto" w:fill="auto" w:val="clear"/>
      <w:suppressAutoHyphens w:val="1"/>
      <w:spacing w:after="0" w:before="0" w:line="240" w:lineRule="auto"/>
      <w:ind w:left="0" w:right="0" w:leftChars="-1" w:rightChars="0" w:firstLine="0" w:firstLineChars="-1"/>
      <w:jc w:val="left"/>
      <w:textDirection w:val="btLr"/>
      <w:textAlignment w:val="top"/>
      <w:outlineLvl w:val="9"/>
    </w:pPr>
    <w:rPr>
      <w:rFonts w:ascii="Helvetica" w:eastAsia="ヒラギノ角ゴ Pro W3" w:hAnsi="Helvetica"/>
      <w:b w:val="0"/>
      <w:i w:val="0"/>
      <w:caps w:val="0"/>
      <w:smallCaps w:val="0"/>
      <w:strike w:val="0"/>
      <w:dstrike w:val="0"/>
      <w:outline w:val="0"/>
      <w:vanish w:val="0"/>
      <w:color w:val="000000"/>
      <w:spacing w:val="0"/>
      <w:w w:val="100"/>
      <w:kern w:val="0"/>
      <w:position w:val="0"/>
      <w:sz w:val="20"/>
      <w:u w:val="none"/>
      <w:effect w:val="none"/>
      <w:shd w:color="auto" w:fill="auto" w:val="clear"/>
      <w:vertAlign w:val="baseline"/>
      <w:cs w:val="0"/>
      <w:em w:val="none"/>
      <w:lang w:val="en-US"/>
    </w:rPr>
  </w:style>
  <w:style w:type="paragraph" w:styleId="Header">
    <w:name w:val="Header"/>
    <w:next w:val="Header"/>
    <w:autoRedefine w:val="0"/>
    <w:hidden w:val="0"/>
    <w:qFormat w:val="0"/>
    <w:pPr>
      <w:keepNext w:val="0"/>
      <w:keepLines w:val="0"/>
      <w:pageBreakBefore w:val="0"/>
      <w:widowControl w:val="1"/>
      <w:shd w:color="auto" w:fill="auto" w:val="clear"/>
      <w:suppressAutoHyphens w:val="1"/>
      <w:spacing w:after="0" w:before="0" w:line="240" w:lineRule="auto"/>
      <w:ind w:left="0" w:right="0" w:leftChars="-1" w:rightChars="0" w:firstLine="0" w:firstLineChars="-1"/>
      <w:jc w:val="left"/>
      <w:textDirection w:val="btLr"/>
      <w:textAlignment w:val="top"/>
      <w:outlineLvl w:val="9"/>
    </w:pPr>
    <w:rPr>
      <w:rFonts w:ascii="Times" w:eastAsia="ヒラギノ角ゴ Pro W3" w:hAnsi="Times"/>
      <w:b w:val="0"/>
      <w:i w:val="0"/>
      <w:caps w:val="0"/>
      <w:smallCaps w:val="0"/>
      <w:strike w:val="0"/>
      <w:dstrike w:val="0"/>
      <w:outline w:val="0"/>
      <w:vanish w:val="0"/>
      <w:color w:val="000000"/>
      <w:spacing w:val="0"/>
      <w:w w:val="100"/>
      <w:kern w:val="0"/>
      <w:position w:val="0"/>
      <w:sz w:val="24"/>
      <w:u w:val="none"/>
      <w:effect w:val="none"/>
      <w:shd w:color="auto" w:fill="auto" w:val="clear"/>
      <w:vertAlign w:val="baseline"/>
      <w:cs w:val="0"/>
      <w:em w:val="none"/>
      <w:lang w:val="en-US"/>
    </w:rPr>
  </w:style>
  <w:style w:type="paragraph" w:styleId="Body">
    <w:name w:val="Body"/>
    <w:next w:val="Body"/>
    <w:autoRedefine w:val="0"/>
    <w:hidden w:val="0"/>
    <w:qFormat w:val="0"/>
    <w:pPr>
      <w:keepNext w:val="0"/>
      <w:keepLines w:val="0"/>
      <w:pageBreakBefore w:val="0"/>
      <w:widowControl w:val="1"/>
      <w:shd w:color="auto" w:fill="auto" w:val="clear"/>
      <w:suppressAutoHyphens w:val="1"/>
      <w:spacing w:after="0" w:before="0" w:line="240" w:lineRule="auto"/>
      <w:ind w:left="0" w:right="0" w:leftChars="-1" w:rightChars="0" w:firstLine="0" w:firstLineChars="-1"/>
      <w:jc w:val="left"/>
      <w:textDirection w:val="btLr"/>
      <w:textAlignment w:val="top"/>
      <w:outlineLvl w:val="9"/>
    </w:pPr>
    <w:rPr>
      <w:rFonts w:ascii="Times" w:eastAsia="ヒラギノ角ゴ Pro W3" w:hAnsi="Times"/>
      <w:b w:val="0"/>
      <w:i w:val="0"/>
      <w:caps w:val="0"/>
      <w:smallCaps w:val="0"/>
      <w:strike w:val="0"/>
      <w:dstrike w:val="0"/>
      <w:outline w:val="0"/>
      <w:vanish w:val="0"/>
      <w:color w:val="000000"/>
      <w:spacing w:val="0"/>
      <w:w w:val="100"/>
      <w:kern w:val="0"/>
      <w:position w:val="0"/>
      <w:sz w:val="20"/>
      <w:u w:val="none"/>
      <w:effect w:val="none"/>
      <w:shd w:color="auto" w:fill="auto" w:val="clear"/>
      <w:vertAlign w:val="baseline"/>
      <w:cs w:val="0"/>
      <w:em w:val="none"/>
      <w:lang w:val="en-US"/>
    </w:rPr>
  </w:style>
  <w:style w:type="paragraph" w:styleId="FreeForm">
    <w:name w:val="Free Form"/>
    <w:next w:val="FreeForm"/>
    <w:autoRedefine w:val="0"/>
    <w:hidden w:val="0"/>
    <w:qFormat w:val="0"/>
    <w:pPr>
      <w:keepNext w:val="0"/>
      <w:keepLines w:val="0"/>
      <w:pageBreakBefore w:val="0"/>
      <w:widowControl w:val="1"/>
      <w:shd w:color="auto" w:fill="auto" w:val="clear"/>
      <w:suppressAutoHyphens w:val="1"/>
      <w:spacing w:after="0" w:before="0" w:line="240" w:lineRule="auto"/>
      <w:ind w:left="0" w:right="0" w:leftChars="-1" w:rightChars="0" w:firstLine="0" w:firstLineChars="-1"/>
      <w:jc w:val="left"/>
      <w:textDirection w:val="btLr"/>
      <w:textAlignment w:val="top"/>
      <w:outlineLvl w:val="9"/>
    </w:pPr>
    <w:rPr>
      <w:rFonts w:ascii="Helvetica" w:eastAsia="ヒラギノ角ゴ Pro W3" w:hAnsi="Helvetica"/>
      <w:b w:val="0"/>
      <w:i w:val="0"/>
      <w:caps w:val="0"/>
      <w:smallCaps w:val="0"/>
      <w:strike w:val="0"/>
      <w:dstrike w:val="0"/>
      <w:outline w:val="0"/>
      <w:vanish w:val="0"/>
      <w:color w:val="000000"/>
      <w:spacing w:val="0"/>
      <w:w w:val="100"/>
      <w:kern w:val="0"/>
      <w:position w:val="0"/>
      <w:sz w:val="24"/>
      <w:u w:val="none"/>
      <w:effect w:val="none"/>
      <w:shd w:color="auto" w:fill="auto" w:val="clear"/>
      <w:vertAlign w:val="baseline"/>
      <w:cs w:val="0"/>
      <w:em w:val="none"/>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